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0015E91F" w:rsidR="00161B4F" w:rsidRPr="001C63F8" w:rsidRDefault="00BA0027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A0027">
              <w:rPr>
                <w:rFonts w:ascii="Calibri" w:hAnsi="Calibri"/>
                <w:sz w:val="22"/>
                <w:lang w:bidi="en-US"/>
              </w:rPr>
              <w:t>Územně analytické podklady Jihomoravského kraje 2021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772963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772963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Pr="00772963" w:rsidRDefault="007B31AC" w:rsidP="00F5457F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Pr="00772963" w:rsidRDefault="007B31AC" w:rsidP="00EC6084">
            <w:pPr>
              <w:jc w:val="left"/>
              <w:rPr>
                <w:highlight w:val="yellow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Pr="00772963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72963">
              <w:rPr>
                <w:rFonts w:ascii="Calibri" w:hAnsi="Calibri"/>
                <w:i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BA0027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24BDA" w14:textId="77777777" w:rsidR="008C0A67" w:rsidRDefault="008C0A67" w:rsidP="00161B4F">
      <w:r>
        <w:separator/>
      </w:r>
    </w:p>
  </w:endnote>
  <w:endnote w:type="continuationSeparator" w:id="0">
    <w:p w14:paraId="6D19DD98" w14:textId="77777777" w:rsidR="008C0A67" w:rsidRDefault="008C0A6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AFD87" w14:textId="77777777" w:rsidR="008C0A67" w:rsidRDefault="008C0A67" w:rsidP="00161B4F">
      <w:r>
        <w:separator/>
      </w:r>
    </w:p>
  </w:footnote>
  <w:footnote w:type="continuationSeparator" w:id="0">
    <w:p w14:paraId="6B969070" w14:textId="77777777" w:rsidR="008C0A67" w:rsidRDefault="008C0A6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ED1C5" w14:textId="0FEA21B4" w:rsidR="00BA0027" w:rsidRPr="00BA0027" w:rsidRDefault="00BA0027" w:rsidP="00BA0027">
    <w:pPr>
      <w:pStyle w:val="2nesltext"/>
      <w:contextualSpacing/>
      <w:rPr>
        <w:rFonts w:cs="Calibri"/>
        <w:i/>
        <w:u w:val="single"/>
      </w:rPr>
    </w:pPr>
    <w:r w:rsidRPr="009F047C">
      <w:rPr>
        <w:rFonts w:cs="Calibri"/>
        <w:i/>
        <w:u w:val="single"/>
      </w:rPr>
      <w:t>Příloha č. </w:t>
    </w:r>
    <w:r w:rsidR="009F047C" w:rsidRPr="009F047C">
      <w:rPr>
        <w:rFonts w:cs="Calibri"/>
        <w:i/>
        <w:u w:val="single"/>
      </w:rPr>
      <w:t>6</w:t>
    </w:r>
    <w:r w:rsidRPr="009F047C">
      <w:rPr>
        <w:rFonts w:cs="Calibri"/>
        <w:i/>
        <w:u w:val="single"/>
      </w:rPr>
      <w:t xml:space="preserve"> Dokumentace pro výběrové řízení – vzor Krycího listu nabídky</w:t>
    </w:r>
  </w:p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30289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72963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0A67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F047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0027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1F3A-E3E1-404F-9731-48D127DD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2021-08-03T06:46:00Z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DERDOVA.JANA@kr-jihomoravsky.cz</vt:lpwstr>
  </property>
  <property fmtid="{D5CDD505-2E9C-101B-9397-08002B2CF9AE}" pid="5" name="MSIP_Label_690ebb53-23a2-471a-9c6e-17bd0d11311e_SetDate">
    <vt:lpwstr>2021-08-03T06:46:04.0442286Z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